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"/>
        <w:gridCol w:w="110"/>
        <w:gridCol w:w="110"/>
        <w:gridCol w:w="1399"/>
        <w:gridCol w:w="442"/>
        <w:gridCol w:w="2126"/>
        <w:gridCol w:w="3004"/>
        <w:gridCol w:w="4083"/>
        <w:gridCol w:w="2374"/>
        <w:gridCol w:w="2377"/>
      </w:tblGrid>
      <w:tr w:rsidR="004D5837" w:rsidRPr="004D5837" w:rsidTr="004D5837">
        <w:trPr>
          <w:trHeight w:val="315"/>
        </w:trPr>
        <w:tc>
          <w:tcPr>
            <w:tcW w:w="429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>Понедельник: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Голик Н.А.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Написание сочинения по направлению "Я и другие"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docs-Calibri" w:eastAsia="Times New Roman" w:hAnsi="docs-Calibri" w:cs="Arial"/>
                <w:color w:val="000000"/>
                <w:lang w:eastAsia="ru-RU"/>
              </w:rPr>
            </w:pPr>
            <w:proofErr w:type="spellStart"/>
            <w:r w:rsidRPr="004D5837">
              <w:rPr>
                <w:rFonts w:ascii="docs-Calibri" w:eastAsia="Times New Roman" w:hAnsi="docs-Calibri" w:cs="Arial"/>
                <w:color w:val="000000"/>
                <w:lang w:eastAsia="ru-RU"/>
              </w:rPr>
              <w:t>WhatsApp</w:t>
            </w:r>
            <w:proofErr w:type="spellEnd"/>
            <w:r w:rsidRPr="004D5837">
              <w:rPr>
                <w:rFonts w:ascii="docs-Calibri" w:eastAsia="Times New Roman" w:hAnsi="docs-Calibri" w:cs="Arial"/>
                <w:color w:val="000000"/>
                <w:lang w:eastAsia="ru-RU"/>
              </w:rPr>
              <w:t>.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Печкурова С.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Показательная функция, её свойства и график.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Работа с учебником, читать параграф 39,сделать краткий </w:t>
            </w:r>
            <w:proofErr w:type="spellStart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конспект</w:t>
            </w:r>
            <w:proofErr w:type="gramStart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,р</w:t>
            </w:r>
            <w:proofErr w:type="gramEnd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азобрать</w:t>
            </w:r>
            <w:proofErr w:type="spellEnd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все примеры, просмотр урока по </w:t>
            </w:r>
            <w:proofErr w:type="spellStart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ссылке</w:t>
            </w:r>
            <w:hyperlink r:id="rId4" w:tgtFrame="_blank" w:history="1">
              <w:r w:rsidRPr="004D5837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:https</w:t>
              </w:r>
              <w:proofErr w:type="spellEnd"/>
              <w:r w:rsidRPr="004D5837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://www.youtube.com/watch?v=WcX8-X6Ry50</w:t>
              </w:r>
            </w:hyperlink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§39 №39.4-39.10(</w:t>
            </w:r>
            <w:proofErr w:type="spellStart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  <w:proofErr w:type="gramStart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,б</w:t>
            </w:r>
            <w:proofErr w:type="spellEnd"/>
            <w:proofErr w:type="gramEnd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),39.23(</w:t>
            </w:r>
            <w:proofErr w:type="spellStart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а,б</w:t>
            </w:r>
            <w:proofErr w:type="spellEnd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Фото домашней работы прислать в группу в </w:t>
            </w:r>
            <w:proofErr w:type="spellStart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WhatsApp</w:t>
            </w:r>
            <w:proofErr w:type="spellEnd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Махаткова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Общая характеристика Зарубежной Азии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4D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онлайн-урока</w:t>
            </w:r>
            <w:proofErr w:type="spellEnd"/>
            <w:r w:rsidRPr="004D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tgtFrame="_blank" w:history="1">
              <w:r w:rsidRPr="004D58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https://youtu.be/OHFSC8dvydo</w:t>
              </w:r>
            </w:hyperlink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конспект учебника стр.223-231,п1-3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mahatkova64@mail.ru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Марченко В.С.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html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язык гипертекстовой разметки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Просмотр </w:t>
            </w:r>
            <w:proofErr w:type="spellStart"/>
            <w:r w:rsidRPr="004D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онлайн</w:t>
            </w:r>
            <w:proofErr w:type="spellEnd"/>
            <w:r w:rsidRPr="004D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урока </w:t>
            </w:r>
            <w:hyperlink r:id="rId6" w:tgtFrame="_blank" w:history="1">
              <w:r w:rsidRPr="004D58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https://youtu.be/4Uz2WhgXWf8</w:t>
              </w:r>
            </w:hyperlink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Создать 2 связанные страницы на языке HTML. Результат отправить на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почту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klsch5.inf@mail.ru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Новая экономическая политика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  <w:t xml:space="preserve">Просмотр </w:t>
            </w:r>
            <w:proofErr w:type="spellStart"/>
            <w:r w:rsidRPr="004D5837"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  <w:t>видеоурока</w:t>
            </w:r>
            <w:proofErr w:type="spellEnd"/>
            <w:r w:rsidRPr="004D5837"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  <w:t xml:space="preserve"> по теме https://interneturok.ru/lesson/istoriya-rossii/11-klass/sovetskoe-gosudarstvo-v-gody-nepa/krizis-sovetskoy-vlasti-1921-goda-i-perehod-k-nepu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конспект параграфа 14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Meshkovalp@yandex.ru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4D5837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>Печкурова С.С.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>Показательная функция, её свойства и график.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учебником, читать параграф 39, просмотр урока по </w:t>
            </w:r>
            <w:proofErr w:type="spellStart"/>
            <w:r w:rsidRPr="004D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ссылке:</w:t>
            </w:r>
            <w:hyperlink r:id="rId7" w:tgtFrame="_blank" w:history="1">
              <w:r w:rsidRPr="004D58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proofErr w:type="spellEnd"/>
              <w:r w:rsidRPr="004D58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://www.youtube.com/watch?v=WcX8-X6Ry50</w:t>
              </w:r>
            </w:hyperlink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>§39 №39.29-39.31(</w:t>
            </w:r>
            <w:proofErr w:type="spellStart"/>
            <w:r w:rsidRPr="004D5837">
              <w:rPr>
                <w:rFonts w:ascii="Calibri" w:eastAsia="Times New Roman" w:hAnsi="Calibri" w:cs="Arial"/>
                <w:lang w:eastAsia="ru-RU"/>
              </w:rPr>
              <w:t>а</w:t>
            </w:r>
            <w:proofErr w:type="gramStart"/>
            <w:r w:rsidRPr="004D5837">
              <w:rPr>
                <w:rFonts w:ascii="Calibri" w:eastAsia="Times New Roman" w:hAnsi="Calibri" w:cs="Arial"/>
                <w:lang w:eastAsia="ru-RU"/>
              </w:rPr>
              <w:t>,б</w:t>
            </w:r>
            <w:proofErr w:type="spellEnd"/>
            <w:proofErr w:type="gramEnd"/>
            <w:r w:rsidRPr="004D5837">
              <w:rPr>
                <w:rFonts w:ascii="Calibri" w:eastAsia="Times New Roman" w:hAnsi="Calibri" w:cs="Arial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 xml:space="preserve">Фото конспекта и домашней работы прислать в группу в </w:t>
            </w:r>
            <w:proofErr w:type="spellStart"/>
            <w:r w:rsidRPr="004D5837">
              <w:rPr>
                <w:rFonts w:ascii="Calibri" w:eastAsia="Times New Roman" w:hAnsi="Calibri" w:cs="Arial"/>
                <w:lang w:eastAsia="ru-RU"/>
              </w:rPr>
              <w:t>WhatsApp</w:t>
            </w:r>
            <w:proofErr w:type="spellEnd"/>
            <w:r w:rsidRPr="004D5837">
              <w:rPr>
                <w:rFonts w:ascii="Calibri" w:eastAsia="Times New Roman" w:hAnsi="Calibri" w:cs="Arial"/>
                <w:lang w:eastAsia="ru-RU"/>
              </w:rPr>
              <w:t>.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429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>Вторник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Печкурова С.С.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Показательная функция, её свойства и график.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 учебником, читать параграф 39, просмотр урока по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ссылке:https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://www.youtube.com/watch?v=WcX8-X6Ry50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§39 №39.32(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),39.36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 xml:space="preserve">Фото домашней работы прислать в группу в </w:t>
            </w:r>
            <w:proofErr w:type="spellStart"/>
            <w:r w:rsidRPr="004D5837">
              <w:rPr>
                <w:rFonts w:ascii="Calibri" w:eastAsia="Times New Roman" w:hAnsi="Calibri" w:cs="Arial"/>
                <w:lang w:eastAsia="ru-RU"/>
              </w:rPr>
              <w:t>WhatsApp</w:t>
            </w:r>
            <w:proofErr w:type="spellEnd"/>
            <w:r w:rsidRPr="004D5837">
              <w:rPr>
                <w:rFonts w:ascii="Calibri" w:eastAsia="Times New Roman" w:hAnsi="Calibri" w:cs="Arial"/>
                <w:lang w:eastAsia="ru-RU"/>
              </w:rPr>
              <w:t>.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Махаткова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Промышленность Брянской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области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бщая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характеристика.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  <w:t>Работа с дополнительной литературой</w:t>
            </w:r>
            <w:proofErr w:type="gramStart"/>
            <w:r w:rsidRPr="004D5837"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  <w:t xml:space="preserve"> .</w:t>
            </w:r>
            <w:proofErr w:type="gramEnd"/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сообщение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mahatkova64@mail.ru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СССР и его международное признание.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  <w:t>конспект п. 15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письменно на вопрос № 1 стр. 154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4D583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 xml:space="preserve">почта </w:t>
            </w:r>
            <w:proofErr w:type="spellStart"/>
            <w:r w:rsidRPr="004D583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Meshkova</w:t>
            </w:r>
            <w:proofErr w:type="spellEnd"/>
            <w:r w:rsidRPr="004D583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 xml:space="preserve"> 2020@.yandex.ru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Голик Н.А.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творческих работ учащихся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оррекция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>исправление ошибок речевых,</w:t>
            </w:r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r w:rsidRPr="004D5837">
              <w:rPr>
                <w:rFonts w:ascii="Calibri" w:eastAsia="Times New Roman" w:hAnsi="Calibri" w:cs="Arial"/>
                <w:lang w:eastAsia="ru-RU"/>
              </w:rPr>
              <w:t>грамматических</w:t>
            </w:r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r w:rsidRPr="004D5837">
              <w:rPr>
                <w:rFonts w:ascii="Calibri" w:eastAsia="Times New Roman" w:hAnsi="Calibri" w:cs="Arial"/>
                <w:lang w:eastAsia="ru-RU"/>
              </w:rPr>
              <w:t>ошибок в построении работы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сочинением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вацап</w:t>
            </w:r>
            <w:proofErr w:type="spellEnd"/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Вареникова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контрольной работе по теме "Система социального обеспечения".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с.174, подготовка к тесту.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тесту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tamara82-82@mail.ru</w:t>
            </w:r>
          </w:p>
        </w:tc>
      </w:tr>
      <w:tr w:rsidR="004D5837" w:rsidRPr="004D5837" w:rsidTr="004D5837">
        <w:trPr>
          <w:trHeight w:val="450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Татаринова Г.В.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портрет XVIII </w:t>
            </w:r>
            <w:proofErr w:type="gramStart"/>
            <w:r w:rsidRPr="004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стр. 109-114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письменно в </w:t>
            </w:r>
            <w:proofErr w:type="gramStart"/>
            <w:r w:rsidRPr="004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</w:t>
            </w:r>
            <w:proofErr w:type="gramEnd"/>
            <w:r w:rsidRPr="004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вопрос: </w:t>
            </w:r>
            <w:proofErr w:type="gramStart"/>
            <w:r w:rsidRPr="004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</w:t>
            </w:r>
            <w:proofErr w:type="gramEnd"/>
            <w:r w:rsidRPr="004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художественной манеры </w:t>
            </w:r>
            <w:proofErr w:type="spellStart"/>
            <w:r w:rsidRPr="004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Ф.С.Рокотова</w:t>
            </w:r>
            <w:proofErr w:type="spellEnd"/>
            <w:r w:rsidRPr="004D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Фото записи на почту: ufkbyfbkmz@yandex.ru 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429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>Среда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Махаткова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Характеристика стран Европы 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выбору, кроме ФРГ)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 дополнительной литературой 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сообщение 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mahatkova64@mail.ru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Кирикова Ю.Н.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Аналогия между механическими и электромагнитными колебаниями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с учебником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 19 выписать главное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электр</w:t>
            </w:r>
            <w:proofErr w:type="gramStart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.п</w:t>
            </w:r>
            <w:proofErr w:type="gramEnd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очта</w:t>
            </w:r>
            <w:proofErr w:type="spellEnd"/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ulakirikova18727@gmail.com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Печкурова С.С.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Показательные уравнения.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учебником, краткий конспект §40,разобрать все </w:t>
            </w:r>
            <w:proofErr w:type="spellStart"/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примеры</w:t>
            </w:r>
            <w:proofErr w:type="gramStart"/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мотреть</w:t>
            </w:r>
            <w:proofErr w:type="spellEnd"/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 xml:space="preserve"> урок по </w:t>
            </w:r>
            <w:proofErr w:type="spellStart"/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ссылке:</w:t>
            </w:r>
            <w:hyperlink r:id="rId8" w:tgtFrame="_blank" w:history="1">
              <w:r w:rsidRPr="004D58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proofErr w:type="spellEnd"/>
              <w:r w:rsidRPr="004D583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://www.youtube.com/watch?v=_8oMxH5NdrE</w:t>
              </w:r>
            </w:hyperlink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§ 40 №40.6-40.8(а),40.10-40.112(а)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 xml:space="preserve">Фото конспекта и домашней работы прислать в группу в </w:t>
            </w:r>
            <w:proofErr w:type="spellStart"/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WhatsApp</w:t>
            </w:r>
            <w:proofErr w:type="spellEnd"/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Вареникова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№1 по теме "Система социального обеспечения".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материала по изученной теме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>tamara82-82@mail.ru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Голик Н.А.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Анализ творческих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оррекция</w:t>
            </w:r>
            <w:proofErr w:type="spellEnd"/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Исправление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ошибок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ереписывание</w:t>
            </w:r>
            <w:proofErr w:type="spellEnd"/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837">
              <w:rPr>
                <w:rFonts w:ascii="Times New Roman" w:eastAsia="Times New Roman" w:hAnsi="Times New Roman" w:cs="Times New Roman"/>
                <w:lang w:eastAsia="ru-RU"/>
              </w:rPr>
              <w:t>Переоформление работ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вацап</w:t>
            </w:r>
            <w:proofErr w:type="spellEnd"/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Писаревская Н.Л.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Эволюцтионное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учение.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  <w:t>Конспект. Заслуги. Ч. Дарвина. Движущие силы эволюции.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pisarevsckaya.n@yandex.ru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429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lastRenderedPageBreak/>
              <w:t>Четверг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Чуйко Е.Б.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Полимеры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учебником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оставление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конспекта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Составить конспект по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теме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:П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олимеры</w:t>
            </w:r>
            <w:proofErr w:type="spellEnd"/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elenachyko.chuiko2014@yandex.ru</w:t>
            </w:r>
          </w:p>
        </w:tc>
      </w:tr>
      <w:tr w:rsidR="004D5837" w:rsidRPr="004D5837" w:rsidTr="004D5837">
        <w:trPr>
          <w:trHeight w:val="43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Голик Н.А.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Серебряный век русской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поэзии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:с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имволизм,имажинизм,акмеизм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футуризм.основные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представители.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 xml:space="preserve">Изучение материала </w:t>
            </w:r>
            <w:proofErr w:type="spellStart"/>
            <w:r w:rsidRPr="004D5837">
              <w:rPr>
                <w:rFonts w:ascii="Calibri" w:eastAsia="Times New Roman" w:hAnsi="Calibri" w:cs="Arial"/>
                <w:lang w:eastAsia="ru-RU"/>
              </w:rPr>
              <w:t>учебника</w:t>
            </w:r>
            <w:proofErr w:type="gramStart"/>
            <w:r w:rsidRPr="004D5837">
              <w:rPr>
                <w:rFonts w:ascii="Calibri" w:eastAsia="Times New Roman" w:hAnsi="Calibri" w:cs="Arial"/>
                <w:lang w:eastAsia="ru-RU"/>
              </w:rPr>
              <w:t>,д</w:t>
            </w:r>
            <w:proofErr w:type="gramEnd"/>
            <w:r w:rsidRPr="004D5837">
              <w:rPr>
                <w:rFonts w:ascii="Calibri" w:eastAsia="Times New Roman" w:hAnsi="Calibri" w:cs="Arial"/>
                <w:lang w:eastAsia="ru-RU"/>
              </w:rPr>
              <w:t>оп</w:t>
            </w:r>
            <w:proofErr w:type="spellEnd"/>
            <w:r w:rsidRPr="004D5837">
              <w:rPr>
                <w:rFonts w:ascii="Calibri" w:eastAsia="Times New Roman" w:hAnsi="Calibri" w:cs="Arial"/>
                <w:lang w:eastAsia="ru-RU"/>
              </w:rPr>
              <w:t>. источников сети Интернет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Написание рефератов с учетом предварительной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подготовки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материала.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вацап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бросить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фото написанных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работ.их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четыре.срок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субботы.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Печкурова С.С.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Правильная пирамида.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 учебником, читать п.50,конспект с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рисунками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мотреть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урок по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ссылке:</w:t>
            </w:r>
            <w:hyperlink r:id="rId9" w:tgtFrame="_blank" w:history="1">
              <w:r w:rsidRPr="004D58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</w:t>
              </w:r>
              <w:proofErr w:type="spellEnd"/>
              <w:r w:rsidRPr="004D58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://www.youtube.com/watch?v=6kC0Dh4QPdw</w:t>
              </w:r>
            </w:hyperlink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п.50 № 57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Фото конспекта и домашней работы прислать в группу в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WhatsApp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Писаревская Н.Л.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Борьба за существования.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Изучить дополнительную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информацию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нтернет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Конспект. Виды борьбы.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pisarevsckaya.n@yandex.ru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Финансы в экономике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4D58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 xml:space="preserve">Параграф 8. Просмотр </w:t>
              </w:r>
              <w:proofErr w:type="spellStart"/>
              <w:r w:rsidRPr="004D58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видеоурока</w:t>
              </w:r>
              <w:proofErr w:type="spellEnd"/>
              <w:r w:rsidRPr="004D58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 xml:space="preserve"> по </w:t>
              </w:r>
              <w:proofErr w:type="gramStart"/>
              <w:r w:rsidRPr="004D58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теме</w:t>
              </w:r>
              <w:proofErr w:type="gramEnd"/>
              <w:r w:rsidRPr="004D58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https://interneturok.ru/lesson/obshestvoznanie/11-klass/bchelovek-i-ekonomikab/finansy-i-kapital</w:t>
              </w:r>
            </w:hyperlink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8,задание 1 стр.102 письменно в тетради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429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>Пятница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Вареникова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контрольной работы. Обобщение и систематизация материала по теме.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работы над ошибками.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Сделать работу над ошибками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000000"/>
                <w:lang w:eastAsia="ru-RU"/>
              </w:rPr>
              <w:t>tamara82-82@mail.ru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Голик Н.А.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ранее изученного материала для решения заданий КИМ.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r w:rsidRPr="004D5837"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  <w:t>Решение заданий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заданий КИМ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WhatsApp</w:t>
            </w:r>
            <w:proofErr w:type="spellEnd"/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Кирикова Ю.Н.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элетрический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ток математический маятник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 учебником 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20-22 выписать основное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очта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ulakirikova18727@gmail.com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Писаревская Н.Л.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Здоровый образ жизни. 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Интернет.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Написать. Эссе Здоровый образ Что эт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Вас.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pisarevsckaya.n@yandex.ru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Кирикова Ю.Н. 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Конфигурация планет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 xml:space="preserve">Просмотр </w:t>
            </w:r>
            <w:hyperlink r:id="rId11" w:tgtFrame="_blank" w:history="1">
              <w:r w:rsidRPr="004D5837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https://yandex.ru/video/search?text=видео%20Конфигурация%20планет&amp;path=wizard&amp;parent-reqid=1604936510945314-1116262260690273314500107-production-app-host-vla-web-yp-117&amp;wiz_type=vital&amp;filmId=15749589347897104111</w:t>
              </w:r>
            </w:hyperlink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429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D5837">
              <w:rPr>
                <w:rFonts w:ascii="Calibri" w:eastAsia="Times New Roman" w:hAnsi="Calibri" w:cs="Arial"/>
                <w:lang w:eastAsia="ru-RU"/>
              </w:rPr>
              <w:t>суббота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Домашнее задание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Мешкова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ru-RU"/>
              </w:rPr>
            </w:pPr>
            <w:r w:rsidRPr="004D5837">
              <w:rPr>
                <w:rFonts w:ascii="Calibri" w:eastAsia="Times New Roman" w:hAnsi="Calibri" w:cs="Arial"/>
                <w:b/>
                <w:bCs/>
                <w:lang w:eastAsia="ru-RU"/>
              </w:rPr>
              <w:t>Финансы и кредит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8,задания к документу стр. 101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Чуйко Е.Б.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Газообразное состояние вещества</w:t>
            </w: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учебником</w:t>
            </w: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Составить конспект по </w:t>
            </w:r>
            <w:proofErr w:type="spell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теме</w:t>
            </w:r>
            <w:proofErr w:type="gramStart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,в</w:t>
            </w:r>
            <w:proofErr w:type="gram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ыполнить</w:t>
            </w:r>
            <w:proofErr w:type="spellEnd"/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№3,4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elenachyko.chuiko2014@yandex.ru</w:t>
            </w:r>
          </w:p>
        </w:tc>
      </w:tr>
      <w:tr w:rsidR="004D5837" w:rsidRPr="004D5837" w:rsidTr="004D5837">
        <w:trPr>
          <w:trHeight w:val="315"/>
        </w:trPr>
        <w:tc>
          <w:tcPr>
            <w:tcW w:w="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5837" w:rsidRPr="004D5837" w:rsidRDefault="004D5837" w:rsidP="004D5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16C19" w:rsidRDefault="00116C19"/>
    <w:sectPr w:rsidR="00116C19" w:rsidSect="004D5837">
      <w:pgSz w:w="16840" w:h="11900" w:orient="landscape"/>
      <w:pgMar w:top="397" w:right="397" w:bottom="397" w:left="39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4D5837"/>
    <w:rsid w:val="00013E56"/>
    <w:rsid w:val="00116C19"/>
    <w:rsid w:val="004D5837"/>
    <w:rsid w:val="006A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8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8oMxH5Nd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cX8-X6Ry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Uz2WhgXWf8" TargetMode="External"/><Relationship Id="rId11" Type="http://schemas.openxmlformats.org/officeDocument/2006/relationships/hyperlink" Target="https://yandex.ru/video/search?text=%D0%B2%D0%B8%D0%B4%D0%B5%D0%BE%20%D0%9A%D0%BE%D0%BD%D1%84%D0%B8%D0%B3%D1%83%D1%80%D0%B0%D1%86%D0%B8%D1%8F%20%D0%BF%D0%BB%D0%B0%D0%BD%D0%B5%D1%82&amp;path=wizard&amp;parent-reqid=1604936510945314-1116262260690273314500107-production-app-host-vla-web-yp-117&amp;wiz_type=vital&amp;filmId=15749589347897104111" TargetMode="External"/><Relationship Id="rId5" Type="http://schemas.openxmlformats.org/officeDocument/2006/relationships/hyperlink" Target="https://youtu.be/OHFSC8dvydo" TargetMode="External"/><Relationship Id="rId10" Type="http://schemas.openxmlformats.org/officeDocument/2006/relationships/hyperlink" Target="https://interneturok.ru/lesson/obshestvoznanie/11-klass/bchelovek-i-ekonomikab/finansy-i-kapital" TargetMode="External"/><Relationship Id="rId4" Type="http://schemas.openxmlformats.org/officeDocument/2006/relationships/hyperlink" Target="http://lugaschool54.com/wp-content/uploads/2020/04/%D0%97%D0%B0%D0%B4%D0%B0%D0%BD%D0%B8%D1%8F-%D0%BD%D0%B0-23.04.2020-5.docx" TargetMode="External"/><Relationship Id="rId9" Type="http://schemas.openxmlformats.org/officeDocument/2006/relationships/hyperlink" Target="https://www.youtube.com/watch?v=6kC0Dh4QP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6337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SmartBook32</dc:creator>
  <cp:lastModifiedBy>SmartBook32</cp:lastModifiedBy>
  <cp:revision>1</cp:revision>
  <dcterms:created xsi:type="dcterms:W3CDTF">2020-11-10T06:01:00Z</dcterms:created>
  <dcterms:modified xsi:type="dcterms:W3CDTF">2020-11-10T06:03:00Z</dcterms:modified>
</cp:coreProperties>
</file>